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9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378"/>
        <w:gridCol w:w="1622"/>
        <w:gridCol w:w="1546"/>
        <w:gridCol w:w="2235"/>
      </w:tblGrid>
      <w:tr w14:paraId="0E4B5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D6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附件2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9382D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75C81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F0E32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1A0F2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E62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4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6A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  <w:t>招聘数字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  <w:lang w:val="en-US" w:eastAsia="zh-CN"/>
              </w:rPr>
              <w:t>政府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  <w:t>建设</w:t>
            </w:r>
          </w:p>
          <w:p w14:paraId="1E79F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  <w:t>高层次专家人才报名表</w:t>
            </w:r>
          </w:p>
        </w:tc>
      </w:tr>
      <w:tr w14:paraId="76AD7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A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姓名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2D21B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BA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性别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40E9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36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贴近期免冠彩色证件照</w:t>
            </w:r>
          </w:p>
        </w:tc>
      </w:tr>
      <w:tr w14:paraId="58505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D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籍贯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3968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1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出生日期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69FD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B1F5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CC9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学历</w:t>
            </w:r>
          </w:p>
        </w:tc>
        <w:tc>
          <w:tcPr>
            <w:tcW w:w="45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E0909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2E5D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46DC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C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现工作单位</w:t>
            </w:r>
          </w:p>
        </w:tc>
        <w:tc>
          <w:tcPr>
            <w:tcW w:w="45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A1499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DFAB8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6BA7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4D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工作职务</w:t>
            </w:r>
          </w:p>
          <w:p w14:paraId="40B31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及职称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0B783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199F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07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资格证书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CCC15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217EE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A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应聘岗位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8DA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B33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F1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通信地址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C68B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374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4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移动电话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D0B4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4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电子邮箱</w:t>
            </w:r>
          </w:p>
        </w:tc>
        <w:tc>
          <w:tcPr>
            <w:tcW w:w="37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92F0E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00E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教育经历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2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起止年月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4D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就读院校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专业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E0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获得学历</w:t>
            </w:r>
          </w:p>
        </w:tc>
      </w:tr>
      <w:tr w14:paraId="3FB06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5DF8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D605D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2595F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1E21C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B996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FB1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6A2C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B3509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5585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E03F0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860E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803D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37C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6BAEE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C854F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6873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0ABC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69BC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AF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工作经历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E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起止年月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工作单位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职位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5E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职责</w:t>
            </w:r>
          </w:p>
        </w:tc>
      </w:tr>
      <w:tr w14:paraId="4AEC8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D9946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8EC10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D07A6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D695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9CAD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FE77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0EF7E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61572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0AFB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F492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1D9D0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BAB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ADC2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0D5D8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ABFDC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3446D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BF14C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F2FE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3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B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个人技能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CD106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B368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2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8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主要业绩</w:t>
            </w:r>
          </w:p>
          <w:p w14:paraId="058E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与荣誉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D872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45A3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家庭成员情况及主要社会关系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92C08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57C60B89">
      <w:r>
        <w:rPr>
          <w:rFonts w:hint="eastAsia" w:ascii="CESI楷体-GB2312" w:hAnsi="CESI楷体-GB2312" w:eastAsia="CESI楷体-GB2312" w:cs="CESI楷体-GB2312"/>
          <w:color w:val="000000"/>
          <w:sz w:val="28"/>
          <w:szCs w:val="28"/>
          <w:lang w:eastAsia="zh-CN"/>
        </w:rPr>
        <w:t>备注：此表需双面打印。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楷体-GB2312">
    <w:altName w:val="宋体"/>
    <w:panose1 w:val="02000500000000000000"/>
    <w:charset w:val="86"/>
    <w:family w:val="auto"/>
    <w:pitch w:val="default"/>
    <w:sig w:usb0="00000000" w:usb1="00000000" w:usb2="00000012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24340"/>
    <w:rsid w:val="6AD2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2026-10-08T06:53:00Z</dcterms:created>
  <dc:creator>人间寒橘柚</dc:creator>
  <cp:lastModifiedBy>人间寒橘柚</cp:lastModifiedBy>
  <dcterms:modified xsi:type="dcterms:W3CDTF">2026-10-08T06:53:47Z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D6DB678FF925431293316CF75AF29BF2_11</vt:lpwstr>
  </property>
  <property fmtid="{D5CDD505-2E9C-101B-9397-08002B2CF9AE}" pid="4" name="KSOTemplateDocerSaveRecord">
    <vt:lpwstr>eyJoZGlkIjoiYmNmMzVlOGNlNWZkOTFkNTcxMTc2M2VjYWQ0NmU5ZGMiLCJ1c2VySWQiOiIyNDcwODgzMDcifQ==</vt:lpwstr>
  </property>
</Properties>
</file>